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9" w:type="dxa"/>
        <w:tblInd w:w="-53" w:type="dxa"/>
        <w:tblCellMar>
          <w:top w:w="4" w:type="dxa"/>
          <w:left w:w="107" w:type="dxa"/>
          <w:bottom w:w="155" w:type="dxa"/>
          <w:right w:w="106" w:type="dxa"/>
        </w:tblCellMar>
        <w:tblLook w:val="04A0" w:firstRow="1" w:lastRow="0" w:firstColumn="1" w:lastColumn="0" w:noHBand="0" w:noVBand="1"/>
      </w:tblPr>
      <w:tblGrid>
        <w:gridCol w:w="1440"/>
        <w:gridCol w:w="6902"/>
        <w:gridCol w:w="1747"/>
      </w:tblGrid>
      <w:tr w:rsidR="007F3D37">
        <w:trPr>
          <w:trHeight w:val="16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37" w:rsidRDefault="00BD0903">
            <w:pPr>
              <w:spacing w:after="0" w:line="259" w:lineRule="auto"/>
              <w:ind w:left="3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7F3D37" w:rsidRDefault="00BD0903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0" t="0" r="0" b="0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37" w:rsidRDefault="00BD0903">
            <w:pPr>
              <w:spacing w:after="69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F3D37" w:rsidRDefault="00BD090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Ministero dell’Istruzione, dell’Università e della Ricerca </w:t>
            </w:r>
          </w:p>
          <w:p w:rsidR="007F3D37" w:rsidRDefault="00BD0903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u w:val="single" w:color="000000"/>
              </w:rPr>
              <w:t>ISTITUTO COMPRENSIVO STATALE “CANNIZZARO-GALATTI”</w:t>
            </w:r>
            <w:r>
              <w:rPr>
                <w:b/>
              </w:rPr>
              <w:t xml:space="preserve"> </w:t>
            </w:r>
          </w:p>
          <w:p w:rsidR="007F3D37" w:rsidRDefault="00BD090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Via </w:t>
            </w:r>
            <w:proofErr w:type="spellStart"/>
            <w:r>
              <w:rPr>
                <w:sz w:val="18"/>
              </w:rPr>
              <w:t>M.Giurba</w:t>
            </w:r>
            <w:proofErr w:type="spellEnd"/>
            <w:r>
              <w:rPr>
                <w:sz w:val="18"/>
              </w:rPr>
              <w:t xml:space="preserve"> n.2 - 98123 MESSINA - Tel./</w:t>
            </w:r>
            <w:proofErr w:type="gramStart"/>
            <w:r>
              <w:rPr>
                <w:sz w:val="18"/>
              </w:rPr>
              <w:t>Fax  090716398</w:t>
            </w:r>
            <w:proofErr w:type="gramEnd"/>
            <w:r>
              <w:rPr>
                <w:sz w:val="18"/>
              </w:rPr>
              <w:t xml:space="preserve"> - Fax 0906415456 </w:t>
            </w:r>
          </w:p>
          <w:p w:rsidR="007F3D37" w:rsidRDefault="00BD090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 xml:space="preserve">Distretto Scolastico 029 – Codice Fiscale 80008360838 </w:t>
            </w:r>
          </w:p>
          <w:p w:rsidR="007F3D37" w:rsidRDefault="00BD0903">
            <w:pPr>
              <w:spacing w:after="0" w:line="259" w:lineRule="auto"/>
              <w:ind w:left="0" w:right="2" w:firstLine="0"/>
              <w:jc w:val="center"/>
            </w:pPr>
            <w:proofErr w:type="gramStart"/>
            <w:r>
              <w:rPr>
                <w:sz w:val="18"/>
              </w:rPr>
              <w:t>e-mail</w:t>
            </w:r>
            <w:proofErr w:type="gramEnd"/>
            <w:r>
              <w:rPr>
                <w:sz w:val="18"/>
              </w:rPr>
              <w:t xml:space="preserve">: </w:t>
            </w:r>
            <w:r>
              <w:rPr>
                <w:color w:val="0563C1"/>
                <w:sz w:val="18"/>
                <w:u w:val="single" w:color="0563C1"/>
              </w:rPr>
              <w:t>meic86600p@istruzione.it</w:t>
            </w: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pec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color w:val="0563C1"/>
                <w:sz w:val="18"/>
                <w:u w:val="single" w:color="0563C1"/>
              </w:rPr>
              <w:t>meic86600p@pec.istruzione.it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3D37" w:rsidRDefault="00BD0903">
            <w:pPr>
              <w:tabs>
                <w:tab w:val="right" w:pos="1534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62025" cy="933450"/>
                  <wp:effectExtent l="0" t="0" r="0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"/>
              </w:rPr>
              <w:tab/>
              <w:t xml:space="preserve"> </w:t>
            </w:r>
          </w:p>
        </w:tc>
      </w:tr>
    </w:tbl>
    <w:p w:rsidR="007F3D37" w:rsidRDefault="00BD0903">
      <w:pPr>
        <w:spacing w:after="0" w:line="259" w:lineRule="auto"/>
        <w:ind w:left="14" w:firstLine="0"/>
        <w:jc w:val="left"/>
      </w:pPr>
      <w:r>
        <w:t xml:space="preserve"> </w:t>
      </w:r>
    </w:p>
    <w:p w:rsidR="007F3D37" w:rsidRDefault="00BD0903">
      <w:pPr>
        <w:spacing w:after="0" w:line="259" w:lineRule="auto"/>
        <w:ind w:left="14" w:firstLine="0"/>
        <w:jc w:val="left"/>
      </w:pPr>
      <w:r>
        <w:t xml:space="preserve"> </w:t>
      </w:r>
    </w:p>
    <w:p w:rsidR="007F3D37" w:rsidRDefault="0059445B">
      <w:pPr>
        <w:ind w:left="-1" w:right="50"/>
      </w:pPr>
      <w:r>
        <w:t>Circ. 85</w:t>
      </w:r>
      <w:r w:rsidR="00BD0903">
        <w:t xml:space="preserve">DS                                                                                                                                      </w:t>
      </w:r>
    </w:p>
    <w:p w:rsidR="007F3D37" w:rsidRDefault="00280C46">
      <w:pPr>
        <w:spacing w:after="0" w:line="259" w:lineRule="auto"/>
        <w:ind w:right="68" w:hanging="10"/>
        <w:jc w:val="right"/>
      </w:pPr>
      <w:r>
        <w:t xml:space="preserve">        Messina, lì 27</w:t>
      </w:r>
      <w:r w:rsidR="00945B39">
        <w:t>/12/2019</w:t>
      </w:r>
      <w:r w:rsidR="00BD0903">
        <w:t xml:space="preserve"> </w:t>
      </w:r>
    </w:p>
    <w:p w:rsidR="007F3D37" w:rsidRDefault="00BD0903">
      <w:pPr>
        <w:spacing w:after="20" w:line="259" w:lineRule="auto"/>
        <w:ind w:firstLine="0"/>
        <w:jc w:val="left"/>
      </w:pPr>
      <w:r>
        <w:t xml:space="preserve"> </w:t>
      </w:r>
    </w:p>
    <w:p w:rsidR="007F3D37" w:rsidRDefault="00BD0903">
      <w:pPr>
        <w:spacing w:line="259" w:lineRule="auto"/>
        <w:ind w:right="39" w:hanging="10"/>
        <w:jc w:val="right"/>
      </w:pPr>
      <w:r>
        <w:rPr>
          <w:sz w:val="24"/>
        </w:rPr>
        <w:t xml:space="preserve"> </w:t>
      </w:r>
      <w:r>
        <w:rPr>
          <w:b/>
        </w:rPr>
        <w:t xml:space="preserve">Ai Genitori </w:t>
      </w:r>
      <w:r>
        <w:t xml:space="preserve">  </w:t>
      </w:r>
    </w:p>
    <w:p w:rsidR="007F3D37" w:rsidRDefault="00BD0903">
      <w:pPr>
        <w:spacing w:line="259" w:lineRule="auto"/>
        <w:ind w:right="39" w:hanging="10"/>
        <w:jc w:val="right"/>
      </w:pPr>
      <w:r>
        <w:rPr>
          <w:b/>
        </w:rPr>
        <w:t xml:space="preserve">Ai Docenti </w:t>
      </w:r>
      <w:r>
        <w:t xml:space="preserve">  </w:t>
      </w:r>
    </w:p>
    <w:p w:rsidR="007F3D37" w:rsidRDefault="00BD0903">
      <w:pPr>
        <w:spacing w:line="259" w:lineRule="auto"/>
        <w:ind w:right="39" w:hanging="10"/>
        <w:jc w:val="right"/>
      </w:pPr>
      <w:r>
        <w:rPr>
          <w:b/>
        </w:rPr>
        <w:t xml:space="preserve">Agli Studenti </w:t>
      </w:r>
      <w:r>
        <w:t xml:space="preserve">  </w:t>
      </w:r>
    </w:p>
    <w:p w:rsidR="007F3D37" w:rsidRDefault="00BD0903">
      <w:pPr>
        <w:spacing w:after="0" w:line="259" w:lineRule="auto"/>
        <w:ind w:right="68" w:hanging="10"/>
        <w:jc w:val="right"/>
      </w:pPr>
      <w:r>
        <w:t xml:space="preserve">      Scuola </w:t>
      </w:r>
      <w:proofErr w:type="gramStart"/>
      <w:r>
        <w:t>dell’Infanzia  -</w:t>
      </w:r>
      <w:proofErr w:type="gramEnd"/>
      <w:r>
        <w:t xml:space="preserve"> Scuola Primaria e                </w:t>
      </w:r>
    </w:p>
    <w:p w:rsidR="007F3D37" w:rsidRDefault="00BD0903">
      <w:pPr>
        <w:spacing w:after="0" w:line="259" w:lineRule="auto"/>
        <w:ind w:right="338" w:hanging="10"/>
        <w:jc w:val="right"/>
      </w:pPr>
      <w:r>
        <w:t xml:space="preserve">Scuola Secondaria di Primo Grado   </w:t>
      </w:r>
    </w:p>
    <w:p w:rsidR="007F3D37" w:rsidRDefault="00BD0903">
      <w:pPr>
        <w:spacing w:line="259" w:lineRule="auto"/>
        <w:ind w:right="39" w:hanging="10"/>
        <w:jc w:val="right"/>
      </w:pPr>
      <w:r>
        <w:rPr>
          <w:b/>
        </w:rPr>
        <w:t xml:space="preserve">Al Direttore dei Servizi Generali e Amministrativi </w:t>
      </w:r>
      <w:r>
        <w:t xml:space="preserve">  </w:t>
      </w:r>
    </w:p>
    <w:p w:rsidR="007F3D37" w:rsidRDefault="00BD0903">
      <w:pPr>
        <w:spacing w:after="0" w:line="259" w:lineRule="auto"/>
        <w:ind w:left="0" w:firstLine="0"/>
        <w:jc w:val="right"/>
      </w:pPr>
      <w:r>
        <w:t xml:space="preserve"> </w:t>
      </w:r>
    </w:p>
    <w:p w:rsidR="007F3D37" w:rsidRDefault="00BD0903">
      <w:pPr>
        <w:spacing w:after="0" w:line="259" w:lineRule="auto"/>
        <w:ind w:left="0" w:firstLine="0"/>
        <w:jc w:val="right"/>
      </w:pPr>
      <w:r>
        <w:t xml:space="preserve"> </w:t>
      </w:r>
    </w:p>
    <w:p w:rsidR="007F3D37" w:rsidRDefault="00BD0903" w:rsidP="00BD0903">
      <w:pPr>
        <w:spacing w:after="25" w:line="259" w:lineRule="auto"/>
        <w:ind w:left="14" w:firstLine="0"/>
        <w:jc w:val="left"/>
      </w:pPr>
      <w:r>
        <w:t xml:space="preserve">  PUBBLICATA SUL SITO WEB ISTITUZIONALE  </w:t>
      </w:r>
    </w:p>
    <w:p w:rsidR="007F3D37" w:rsidRDefault="00BD0903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 </w:t>
      </w:r>
    </w:p>
    <w:p w:rsidR="007F3D37" w:rsidRDefault="00BD0903" w:rsidP="00280C46">
      <w:pPr>
        <w:spacing w:after="55" w:line="259" w:lineRule="auto"/>
        <w:ind w:left="14" w:firstLine="0"/>
        <w:jc w:val="left"/>
      </w:pPr>
      <w:r>
        <w:t xml:space="preserve"> Oggetto: Iscri</w:t>
      </w:r>
      <w:r w:rsidR="00945B39">
        <w:t>zioni per l’Anno Scolastico 2020/2021</w:t>
      </w:r>
      <w:r>
        <w:t xml:space="preserve"> </w:t>
      </w:r>
    </w:p>
    <w:p w:rsidR="007F3D37" w:rsidRDefault="00BD0903">
      <w:pPr>
        <w:spacing w:after="0" w:line="259" w:lineRule="auto"/>
        <w:ind w:left="14" w:firstLine="0"/>
        <w:jc w:val="left"/>
      </w:pPr>
      <w:r>
        <w:t xml:space="preserve"> </w:t>
      </w:r>
    </w:p>
    <w:p w:rsidR="007F3D37" w:rsidRDefault="00BD0903">
      <w:pPr>
        <w:spacing w:after="0" w:line="259" w:lineRule="auto"/>
        <w:ind w:left="14" w:firstLine="0"/>
        <w:jc w:val="left"/>
      </w:pPr>
      <w:r>
        <w:t xml:space="preserve">  </w:t>
      </w:r>
    </w:p>
    <w:p w:rsidR="00BD0903" w:rsidRDefault="00BD0903" w:rsidP="00BD0903">
      <w:pPr>
        <w:ind w:left="-1" w:right="50"/>
      </w:pPr>
      <w:r>
        <w:t>Sul sito del Ministero dell’Istruzione, dell’Università e della Ricerca è disponibile la circolare sulle iscrizioni per l’anno scolastico 2020/2021.</w:t>
      </w:r>
    </w:p>
    <w:p w:rsidR="007F3D37" w:rsidRDefault="00BD0903">
      <w:pPr>
        <w:spacing w:after="34"/>
        <w:ind w:left="-1" w:right="50"/>
      </w:pPr>
      <w:r>
        <w:t xml:space="preserve"> </w:t>
      </w:r>
      <w:proofErr w:type="gramStart"/>
      <w:r>
        <w:rPr>
          <w:b/>
        </w:rPr>
        <w:t>dalle</w:t>
      </w:r>
      <w:proofErr w:type="gramEnd"/>
      <w:r>
        <w:rPr>
          <w:b/>
        </w:rPr>
        <w:t xml:space="preserve"> ore 08.00 del 07 gennaio 2020 alle ore 20.00 del 31 gennaio 2020 </w:t>
      </w:r>
      <w:r>
        <w:t xml:space="preserve">per effettuare la procedura on line per l’iscrizione alle classi prime della scuola primaria, della secondaria di primo grado.   </w:t>
      </w:r>
    </w:p>
    <w:p w:rsidR="007F3D37" w:rsidRDefault="00BD0903">
      <w:pPr>
        <w:spacing w:after="50"/>
        <w:ind w:left="723" w:right="50"/>
      </w:pPr>
      <w:r>
        <w:t xml:space="preserve">Già a partire </w:t>
      </w:r>
      <w:r>
        <w:rPr>
          <w:b/>
        </w:rPr>
        <w:t xml:space="preserve">dalle </w:t>
      </w:r>
      <w:proofErr w:type="gramStart"/>
      <w:r>
        <w:rPr>
          <w:b/>
        </w:rPr>
        <w:t>ore  09.00</w:t>
      </w:r>
      <w:proofErr w:type="gramEnd"/>
      <w:r>
        <w:rPr>
          <w:b/>
        </w:rPr>
        <w:t xml:space="preserve"> del 27 dicembre 2019</w:t>
      </w:r>
      <w:r>
        <w:t xml:space="preserve"> si potrà accedere alla fase di registrazione sul portale </w:t>
      </w:r>
    </w:p>
    <w:p w:rsidR="007F3D37" w:rsidRDefault="00C53828">
      <w:pPr>
        <w:spacing w:after="33"/>
        <w:ind w:left="-1" w:right="50"/>
      </w:pPr>
      <w:hyperlink r:id="rId6">
        <w:r w:rsidR="00BD0903">
          <w:rPr>
            <w:color w:val="0563C1"/>
            <w:u w:val="single" w:color="0563C1"/>
          </w:rPr>
          <w:t>www.iscrizioni.istruzione.i</w:t>
        </w:r>
      </w:hyperlink>
      <w:hyperlink r:id="rId7">
        <w:r w:rsidR="00BD0903">
          <w:rPr>
            <w:color w:val="0563C1"/>
            <w:u w:val="single" w:color="0563C1"/>
          </w:rPr>
          <w:t>t</w:t>
        </w:r>
      </w:hyperlink>
      <w:hyperlink r:id="rId8">
        <w:r w:rsidR="00BD0903">
          <w:t>.</w:t>
        </w:r>
      </w:hyperlink>
      <w:hyperlink r:id="rId9">
        <w:r w:rsidR="00BD0903">
          <w:t xml:space="preserve"> </w:t>
        </w:r>
      </w:hyperlink>
      <w:r w:rsidR="00BD0903">
        <w:t xml:space="preserve"> Chi ha un’identità digitale SPID (Sistema Pubblico di Identità Digitale) potrà accedere con le credenziali del gestore che ha rilasciato l’identità.   </w:t>
      </w:r>
      <w:r w:rsidR="00BD0903">
        <w:rPr>
          <w:b/>
          <w:sz w:val="22"/>
        </w:rPr>
        <w:t xml:space="preserve">Gli strumenti per la scelta </w:t>
      </w:r>
      <w:r w:rsidR="00BD0903">
        <w:rPr>
          <w:sz w:val="22"/>
        </w:rPr>
        <w:t xml:space="preserve"> </w:t>
      </w:r>
      <w:r w:rsidR="00BD0903">
        <w:rPr>
          <w:b/>
          <w:sz w:val="22"/>
        </w:rPr>
        <w:t xml:space="preserve"> </w:t>
      </w:r>
    </w:p>
    <w:p w:rsidR="007F3D37" w:rsidRDefault="00BD0903">
      <w:pPr>
        <w:spacing w:after="29"/>
        <w:ind w:left="708" w:right="50"/>
      </w:pPr>
      <w:r>
        <w:t xml:space="preserve">Per effettuare l’iscrizione on line va innanzitutto individuata la scuola di interesse. Strumento utile in questo </w:t>
      </w:r>
    </w:p>
    <w:p w:rsidR="007F3D37" w:rsidRDefault="00BD0903">
      <w:pPr>
        <w:ind w:left="-1" w:right="50"/>
      </w:pPr>
      <w:proofErr w:type="gramStart"/>
      <w:r>
        <w:t>senso</w:t>
      </w:r>
      <w:proofErr w:type="gramEnd"/>
      <w:r>
        <w:t xml:space="preserve"> è il portale “Scuola in Chiaro” che raccoglie i profili di tutte le scuole italiane e visualizza informazioni che vanno dall’organizzazione del curricolo, all’organizzazione oraria, agli esiti degli studenti e ai risultati a distanza (Università e mondo del lavoro).   </w:t>
      </w:r>
    </w:p>
    <w:p w:rsidR="007F3D37" w:rsidRDefault="00BD0903">
      <w:pPr>
        <w:spacing w:after="106" w:line="259" w:lineRule="auto"/>
        <w:ind w:left="14" w:firstLine="0"/>
        <w:jc w:val="left"/>
      </w:pPr>
      <w:r>
        <w:rPr>
          <w:b/>
        </w:rPr>
        <w:t xml:space="preserve">  </w:t>
      </w:r>
    </w:p>
    <w:p w:rsidR="007F3D37" w:rsidRDefault="00BD0903">
      <w:pPr>
        <w:ind w:left="-1" w:right="50"/>
      </w:pPr>
      <w:r w:rsidRPr="0059445B">
        <w:rPr>
          <w:b/>
        </w:rPr>
        <w:t>Scuola dell’infanzia</w:t>
      </w:r>
      <w:r>
        <w:rPr>
          <w:sz w:val="24"/>
        </w:rPr>
        <w:t xml:space="preserve"> </w:t>
      </w:r>
      <w:r>
        <w:t xml:space="preserve">La domanda è cartacea e va presentata direttamente alla scuola prescelta. Possono essere iscritti alle scuole dell’infanzia i bambini che compiono il terzo anno di età entro il 31 dicembre 2020, che hanno la precedenza. Possono poi essere iscritti i bambini che compiono il terzo anno di età entro il 30 aprile 2021.   </w:t>
      </w:r>
    </w:p>
    <w:p w:rsidR="007F3D37" w:rsidRDefault="00BD0903">
      <w:pPr>
        <w:spacing w:after="22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F3D37" w:rsidRDefault="00BD0903">
      <w:pPr>
        <w:pStyle w:val="Titolo2"/>
        <w:ind w:left="-5"/>
      </w:pPr>
      <w:r>
        <w:t xml:space="preserve">Scuola primaria </w:t>
      </w:r>
      <w:r>
        <w:rPr>
          <w:b w:val="0"/>
        </w:rPr>
        <w:t xml:space="preserve"> </w:t>
      </w:r>
      <w:r>
        <w:t xml:space="preserve"> </w:t>
      </w:r>
    </w:p>
    <w:p w:rsidR="007F3D37" w:rsidRDefault="00BD0903">
      <w:pPr>
        <w:ind w:left="708" w:right="50"/>
      </w:pPr>
      <w:r>
        <w:t xml:space="preserve">Le iscrizioni si effettuano on line. I genitori possono iscrivere alla prima classe della scuola primaria i bambini </w:t>
      </w:r>
    </w:p>
    <w:p w:rsidR="007F3D37" w:rsidRPr="00781EDD" w:rsidRDefault="00BD0903">
      <w:pPr>
        <w:ind w:left="-1" w:right="50"/>
        <w:rPr>
          <w:b/>
        </w:rPr>
      </w:pPr>
      <w:proofErr w:type="gramStart"/>
      <w:r>
        <w:t>che</w:t>
      </w:r>
      <w:proofErr w:type="gramEnd"/>
      <w:r>
        <w:t xml:space="preserve"> compiono sei anni di età entro il 31 dicembre 2020; si possono iscrivere anche i bambini che compiono sei anni dopo il 31 dicembre 2020 e comunque entro il 30 aprile 2021. Non è consentita, anche in presenza di disponibilità di posti, l’iscrizione alla prima classe della primaria di bambini che compiono i sei anni successivamente al 30 aprile 2021. I genitori, al </w:t>
      </w:r>
      <w:r w:rsidR="00C53828">
        <w:t>momento della compilazione della domanda</w:t>
      </w:r>
      <w:r>
        <w:t xml:space="preserve"> di iscrizione on line, possono indicare, in subordine rispetto alla scuola che costituisce la loro prima scelta, fino a un massimo di altre due scuole di proprio gradimento.</w:t>
      </w:r>
      <w:r w:rsidR="00781EDD">
        <w:t xml:space="preserve"> I genitori possono esprimere le proprie opzioni: </w:t>
      </w:r>
      <w:r w:rsidR="00781EDD" w:rsidRPr="00781EDD">
        <w:rPr>
          <w:b/>
        </w:rPr>
        <w:t>30h tempo ridotto 8:00/14:00 – 30h tempo misto 8:00/13:00 +</w:t>
      </w:r>
      <w:r w:rsidR="00071F51">
        <w:rPr>
          <w:b/>
        </w:rPr>
        <w:t xml:space="preserve"> </w:t>
      </w:r>
      <w:bookmarkStart w:id="0" w:name="_GoBack"/>
      <w:bookmarkEnd w:id="0"/>
      <w:r w:rsidR="00781EDD" w:rsidRPr="00781EDD">
        <w:rPr>
          <w:b/>
        </w:rPr>
        <w:t>2 rientri pomeridiani martedì e giovedì 8:00/15:30; oppure 40h tempo prolungato 8:00/16:00;</w:t>
      </w:r>
      <w:r w:rsidRPr="00781EDD">
        <w:rPr>
          <w:b/>
        </w:rPr>
        <w:t xml:space="preserve">   </w:t>
      </w:r>
    </w:p>
    <w:p w:rsidR="007F3D37" w:rsidRPr="00781EDD" w:rsidRDefault="00BD0903">
      <w:pPr>
        <w:spacing w:after="24" w:line="259" w:lineRule="auto"/>
        <w:ind w:left="723" w:firstLine="0"/>
        <w:jc w:val="left"/>
        <w:rPr>
          <w:b/>
        </w:rPr>
      </w:pPr>
      <w:r w:rsidRPr="00781EDD">
        <w:rPr>
          <w:b/>
        </w:rPr>
        <w:t xml:space="preserve">  </w:t>
      </w:r>
    </w:p>
    <w:p w:rsidR="007F3D37" w:rsidRDefault="00BD0903">
      <w:pPr>
        <w:pStyle w:val="Titolo2"/>
        <w:ind w:left="-5"/>
      </w:pPr>
      <w:r>
        <w:t xml:space="preserve">Secondaria di I grado </w:t>
      </w:r>
      <w:r>
        <w:rPr>
          <w:b w:val="0"/>
        </w:rPr>
        <w:t xml:space="preserve"> </w:t>
      </w:r>
      <w:r>
        <w:t xml:space="preserve"> </w:t>
      </w:r>
    </w:p>
    <w:p w:rsidR="007F3D37" w:rsidRDefault="00BD0903" w:rsidP="00280C46">
      <w:pPr>
        <w:ind w:left="708" w:right="50"/>
      </w:pPr>
      <w:proofErr w:type="gramStart"/>
      <w:r>
        <w:t>All’atto</w:t>
      </w:r>
      <w:r w:rsidR="00280C46">
        <w:t xml:space="preserve"> </w:t>
      </w:r>
      <w:r>
        <w:t xml:space="preserve"> dell’iscrizione</w:t>
      </w:r>
      <w:proofErr w:type="gramEnd"/>
      <w:r>
        <w:t xml:space="preserve"> on line, </w:t>
      </w:r>
      <w:r w:rsidR="00280C46">
        <w:t xml:space="preserve"> </w:t>
      </w:r>
      <w:r>
        <w:t>i</w:t>
      </w:r>
      <w:r w:rsidR="00280C46">
        <w:t xml:space="preserve"> </w:t>
      </w:r>
      <w:r>
        <w:t xml:space="preserve"> genitori esprimono</w:t>
      </w:r>
      <w:r w:rsidR="00280C46">
        <w:t xml:space="preserve"> </w:t>
      </w:r>
      <w:r>
        <w:t xml:space="preserve"> le </w:t>
      </w:r>
      <w:r w:rsidR="00280C46">
        <w:t xml:space="preserve"> </w:t>
      </w:r>
      <w:r>
        <w:t xml:space="preserve">proprie </w:t>
      </w:r>
      <w:r w:rsidR="00280C46">
        <w:t xml:space="preserve"> </w:t>
      </w:r>
      <w:r>
        <w:t>opzioni</w:t>
      </w:r>
      <w:r w:rsidR="00280C46">
        <w:t xml:space="preserve"> </w:t>
      </w:r>
      <w:r>
        <w:t xml:space="preserve"> rispetto</w:t>
      </w:r>
      <w:r w:rsidR="00280C46">
        <w:t xml:space="preserve"> </w:t>
      </w:r>
      <w:r>
        <w:t xml:space="preserve"> alle </w:t>
      </w:r>
      <w:r w:rsidR="00280C46">
        <w:t xml:space="preserve"> </w:t>
      </w:r>
      <w:r>
        <w:t xml:space="preserve">possibili </w:t>
      </w:r>
      <w:r w:rsidR="00280C46">
        <w:t xml:space="preserve"> </w:t>
      </w:r>
      <w:r>
        <w:t xml:space="preserve">articolazioni </w:t>
      </w:r>
    </w:p>
    <w:p w:rsidR="00071F51" w:rsidRPr="00280C46" w:rsidRDefault="00BD0903" w:rsidP="00280C46">
      <w:pPr>
        <w:ind w:left="0" w:right="50" w:firstLine="0"/>
        <w:rPr>
          <w:b/>
        </w:rPr>
      </w:pPr>
      <w:proofErr w:type="gramStart"/>
      <w:r>
        <w:t>dell’orario</w:t>
      </w:r>
      <w:proofErr w:type="gramEnd"/>
      <w:r>
        <w:t xml:space="preserve"> settimanale: </w:t>
      </w:r>
      <w:r w:rsidRPr="00280C46">
        <w:rPr>
          <w:b/>
        </w:rPr>
        <w:t xml:space="preserve">30h </w:t>
      </w:r>
      <w:r w:rsidR="00071F51" w:rsidRPr="00280C46">
        <w:rPr>
          <w:b/>
        </w:rPr>
        <w:t>8:00/14:00 oppure 36h 8:00/14:00 con n° 2 rientri Lunedì e Venerdì 8:00/17:00.</w:t>
      </w:r>
    </w:p>
    <w:p w:rsidR="007F3D37" w:rsidRDefault="00BD0903" w:rsidP="00280C46">
      <w:pPr>
        <w:ind w:left="-1" w:right="50"/>
      </w:pPr>
      <w:r>
        <w:t xml:space="preserve"> In subordine alla scuola che costituisce la prima scelta, è possibile indicare fino a un massimo di altre due scuole di proprio gradimento.   </w:t>
      </w:r>
    </w:p>
    <w:p w:rsidR="007F3D37" w:rsidRDefault="00BD0903">
      <w:pPr>
        <w:spacing w:after="34" w:line="259" w:lineRule="auto"/>
        <w:ind w:left="718" w:hanging="10"/>
        <w:jc w:val="left"/>
      </w:pPr>
      <w:r>
        <w:rPr>
          <w:b/>
        </w:rPr>
        <w:t xml:space="preserve">Gli assistenti amministrativi assisteranno le famiglie nella procedura di iscrizione nei consueti orari di </w:t>
      </w:r>
    </w:p>
    <w:p w:rsidR="007F3D37" w:rsidRDefault="00BD0903">
      <w:pPr>
        <w:spacing w:after="0" w:line="259" w:lineRule="auto"/>
        <w:ind w:left="-5" w:hanging="10"/>
        <w:jc w:val="left"/>
      </w:pPr>
      <w:proofErr w:type="gramStart"/>
      <w:r>
        <w:rPr>
          <w:b/>
        </w:rPr>
        <w:t>ricevimento</w:t>
      </w:r>
      <w:proofErr w:type="gramEnd"/>
      <w:r>
        <w:rPr>
          <w:b/>
        </w:rPr>
        <w:t xml:space="preserve"> ovvero, in casi particolari, previo appuntamento.</w:t>
      </w:r>
      <w:r>
        <w:rPr>
          <w:b/>
          <w:sz w:val="24"/>
        </w:rPr>
        <w:t xml:space="preserve"> </w:t>
      </w:r>
      <w:r>
        <w:t xml:space="preserve"> </w:t>
      </w:r>
    </w:p>
    <w:p w:rsidR="007F3D37" w:rsidRDefault="00BD0903">
      <w:pPr>
        <w:spacing w:after="0" w:line="259" w:lineRule="auto"/>
        <w:ind w:left="14" w:firstLine="0"/>
        <w:jc w:val="left"/>
      </w:pPr>
      <w: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t xml:space="preserve"> </w:t>
      </w:r>
    </w:p>
    <w:p w:rsidR="007F3D37" w:rsidRDefault="00BD0903">
      <w:pPr>
        <w:spacing w:after="0" w:line="259" w:lineRule="auto"/>
        <w:ind w:right="1278" w:hanging="10"/>
        <w:jc w:val="right"/>
      </w:pPr>
      <w:r>
        <w:t xml:space="preserve">     Il Dirigente Scolastico                                                </w:t>
      </w:r>
    </w:p>
    <w:p w:rsidR="007F3D37" w:rsidRDefault="00BD0903">
      <w:pPr>
        <w:ind w:left="5680" w:right="50"/>
      </w:pPr>
      <w:r>
        <w:t xml:space="preserve">Dott.ssa Giovanna Egle Candida Cacciola  </w:t>
      </w:r>
    </w:p>
    <w:p w:rsidR="007F3D37" w:rsidRDefault="00BD0903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7197"/>
        </w:tabs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</w:t>
      </w:r>
      <w:r>
        <w:t>(</w:t>
      </w:r>
      <w:proofErr w:type="gramStart"/>
      <w:r>
        <w:rPr>
          <w:sz w:val="16"/>
        </w:rPr>
        <w:t>firma</w:t>
      </w:r>
      <w:proofErr w:type="gramEnd"/>
      <w:r>
        <w:rPr>
          <w:sz w:val="16"/>
        </w:rPr>
        <w:t xml:space="preserve"> autografa sostituita a mezzo stampa art. 3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39/93)</w:t>
      </w:r>
      <w:r>
        <w:t xml:space="preserve">  </w:t>
      </w:r>
    </w:p>
    <w:p w:rsidR="007F3D37" w:rsidRDefault="00BD0903">
      <w:pPr>
        <w:spacing w:after="0" w:line="259" w:lineRule="auto"/>
        <w:ind w:left="14" w:firstLine="0"/>
      </w:pPr>
      <w:r>
        <w:rPr>
          <w:sz w:val="24"/>
        </w:rPr>
        <w:lastRenderedPageBreak/>
        <w:t xml:space="preserve">                                                                                                                    </w:t>
      </w:r>
      <w:r>
        <w:t xml:space="preserve">  </w:t>
      </w:r>
    </w:p>
    <w:sectPr w:rsidR="007F3D37" w:rsidSect="00280C46">
      <w:pgSz w:w="11906" w:h="16838"/>
      <w:pgMar w:top="394" w:right="1076" w:bottom="568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7"/>
    <w:rsid w:val="00071F51"/>
    <w:rsid w:val="00280C46"/>
    <w:rsid w:val="00411016"/>
    <w:rsid w:val="0059445B"/>
    <w:rsid w:val="00781EDD"/>
    <w:rsid w:val="007F3D37"/>
    <w:rsid w:val="00945B39"/>
    <w:rsid w:val="00BD0903"/>
    <w:rsid w:val="00C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22DE-09C2-4CF2-8422-3DDCD43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rizioni.istruzion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crizioni.istruzion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rizioni.istruzione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scrizioni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cp:lastModifiedBy>argo</cp:lastModifiedBy>
  <cp:revision>7</cp:revision>
  <dcterms:created xsi:type="dcterms:W3CDTF">2019-12-23T09:51:00Z</dcterms:created>
  <dcterms:modified xsi:type="dcterms:W3CDTF">2019-12-27T09:16:00Z</dcterms:modified>
</cp:coreProperties>
</file>